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6449EE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449EE" w:rsidRDefault="000757FB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6449EE" w:rsidRDefault="000757FB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449EE" w:rsidRDefault="000757F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449EE" w:rsidRDefault="00D10AB9">
                  <w:r>
                    <w:rPr>
                      <w:color w:val="000000"/>
                      <w:sz w:val="24"/>
                      <w:szCs w:val="24"/>
                    </w:rPr>
                    <w:t>от 24 июля 2026 года № 85-783</w:t>
                  </w:r>
                </w:p>
              </w:tc>
            </w:tr>
          </w:tbl>
          <w:p w:rsidR="006449EE" w:rsidRDefault="006449EE">
            <w:pPr>
              <w:spacing w:line="1" w:lineRule="auto"/>
            </w:pPr>
          </w:p>
        </w:tc>
      </w:tr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</w:tr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</w:tr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</w:tr>
    </w:tbl>
    <w:p w:rsidR="006449EE" w:rsidRDefault="006449E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449E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449EE" w:rsidRDefault="000757F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6449EE" w:rsidRDefault="000757F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6449EE" w:rsidRDefault="006449EE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449EE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449EE" w:rsidRDefault="000757F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449EE" w:rsidRDefault="006449EE">
      <w:pPr>
        <w:rPr>
          <w:vanish/>
        </w:rPr>
      </w:pPr>
    </w:p>
    <w:p w:rsidR="006449EE" w:rsidRDefault="006449EE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449EE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449EE" w:rsidRDefault="006449EE">
            <w:pPr>
              <w:spacing w:line="1" w:lineRule="auto"/>
            </w:pPr>
          </w:p>
        </w:tc>
      </w:tr>
    </w:tbl>
    <w:p w:rsidR="006449EE" w:rsidRDefault="006449EE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449EE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449EE" w:rsidRDefault="006449EE">
            <w:pPr>
              <w:spacing w:line="1" w:lineRule="auto"/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2 371 266,6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-6 218 226,4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-6 218 226,4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-4 701 159,7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3328D6">
        <w:trPr>
          <w:cantSplit/>
        </w:trPr>
        <w:tc>
          <w:tcPr>
            <w:tcW w:w="31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3328D6">
        <w:trPr>
          <w:cantSplit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000 01 05 00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396 737,1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6449EE" w:rsidRDefault="006449EE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449EE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spacing w:line="1" w:lineRule="auto"/>
            </w:pPr>
          </w:p>
        </w:tc>
      </w:tr>
    </w:tbl>
    <w:p w:rsidR="00FD015B" w:rsidRDefault="00FD015B"/>
    <w:sectPr w:rsidR="00FD015B" w:rsidSect="006449E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1C3" w:rsidRDefault="007411C3" w:rsidP="006449EE">
      <w:r>
        <w:separator/>
      </w:r>
    </w:p>
  </w:endnote>
  <w:endnote w:type="continuationSeparator" w:id="0">
    <w:p w:rsidR="007411C3" w:rsidRDefault="007411C3" w:rsidP="00644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449EE">
      <w:tc>
        <w:tcPr>
          <w:tcW w:w="14786" w:type="dxa"/>
        </w:tcPr>
        <w:p w:rsidR="006449EE" w:rsidRDefault="006449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1C3" w:rsidRDefault="007411C3" w:rsidP="006449EE">
      <w:r>
        <w:separator/>
      </w:r>
    </w:p>
  </w:footnote>
  <w:footnote w:type="continuationSeparator" w:id="0">
    <w:p w:rsidR="007411C3" w:rsidRDefault="007411C3" w:rsidP="006449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449EE">
      <w:tc>
        <w:tcPr>
          <w:tcW w:w="14786" w:type="dxa"/>
        </w:tcPr>
        <w:p w:rsidR="006449EE" w:rsidRDefault="00EC5DC7">
          <w:pPr>
            <w:jc w:val="center"/>
            <w:rPr>
              <w:color w:val="000000"/>
            </w:rPr>
          </w:pPr>
          <w:r>
            <w:fldChar w:fldCharType="begin"/>
          </w:r>
          <w:r w:rsidR="000757FB">
            <w:rPr>
              <w:color w:val="000000"/>
            </w:rPr>
            <w:instrText>PAGE</w:instrText>
          </w:r>
          <w:r>
            <w:fldChar w:fldCharType="separate"/>
          </w:r>
          <w:r w:rsidR="003328D6">
            <w:rPr>
              <w:noProof/>
              <w:color w:val="000000"/>
            </w:rPr>
            <w:t>2</w:t>
          </w:r>
          <w:r>
            <w:fldChar w:fldCharType="end"/>
          </w:r>
        </w:p>
        <w:p w:rsidR="006449EE" w:rsidRDefault="006449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9EE"/>
    <w:rsid w:val="000757FB"/>
    <w:rsid w:val="003328D6"/>
    <w:rsid w:val="006449EE"/>
    <w:rsid w:val="007411C3"/>
    <w:rsid w:val="00BF1EE3"/>
    <w:rsid w:val="00D10AB9"/>
    <w:rsid w:val="00EC5DC7"/>
    <w:rsid w:val="00FD0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4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4</cp:revision>
  <dcterms:created xsi:type="dcterms:W3CDTF">2026-07-23T13:09:00Z</dcterms:created>
  <dcterms:modified xsi:type="dcterms:W3CDTF">2026-07-24T08:21:00Z</dcterms:modified>
</cp:coreProperties>
</file>